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838" w14:textId="77777777" w:rsidR="009F268D" w:rsidRPr="00556DE0" w:rsidRDefault="009F268D" w:rsidP="009F268D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</w:rPr>
      </w:pPr>
      <w:r w:rsidRPr="00556DE0">
        <w:rPr>
          <w:rStyle w:val="c0"/>
          <w:b/>
          <w:bCs/>
          <w:color w:val="111111"/>
        </w:rPr>
        <w:t>Конспект логопедического подгруппового занятия</w:t>
      </w:r>
      <w:r w:rsidRPr="00556DE0">
        <w:rPr>
          <w:rStyle w:val="c4"/>
          <w:color w:val="111111"/>
        </w:rPr>
        <w:t>.</w:t>
      </w:r>
    </w:p>
    <w:p w14:paraId="794802AA" w14:textId="7AB6BE4A" w:rsidR="009F268D" w:rsidRDefault="009F268D" w:rsidP="009F268D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i/>
          <w:iCs/>
          <w:color w:val="111111"/>
        </w:rPr>
      </w:pPr>
      <w:r w:rsidRPr="00556DE0">
        <w:rPr>
          <w:rStyle w:val="c6"/>
          <w:color w:val="111111"/>
          <w:u w:val="single"/>
        </w:rPr>
        <w:t>Тема</w:t>
      </w:r>
      <w:r w:rsidRPr="00556DE0">
        <w:rPr>
          <w:rStyle w:val="c4"/>
          <w:color w:val="111111"/>
        </w:rPr>
        <w:t>: </w:t>
      </w:r>
      <w:r w:rsidRPr="00556DE0">
        <w:rPr>
          <w:rStyle w:val="c3"/>
          <w:i/>
          <w:iCs/>
          <w:color w:val="111111"/>
        </w:rPr>
        <w:t>«</w:t>
      </w:r>
      <w:r w:rsidRPr="00556DE0">
        <w:rPr>
          <w:rStyle w:val="c10"/>
          <w:b/>
          <w:bCs/>
          <w:i/>
          <w:iCs/>
          <w:color w:val="111111"/>
        </w:rPr>
        <w:t>Дифференциация звуков Р-</w:t>
      </w:r>
      <w:proofErr w:type="spellStart"/>
      <w:r w:rsidRPr="00556DE0">
        <w:rPr>
          <w:rStyle w:val="c10"/>
          <w:b/>
          <w:bCs/>
          <w:i/>
          <w:iCs/>
          <w:color w:val="111111"/>
        </w:rPr>
        <w:t>Рь</w:t>
      </w:r>
      <w:proofErr w:type="spellEnd"/>
      <w:r w:rsidRPr="00556DE0">
        <w:rPr>
          <w:rStyle w:val="c3"/>
          <w:i/>
          <w:iCs/>
          <w:color w:val="111111"/>
        </w:rPr>
        <w:t>»</w:t>
      </w:r>
    </w:p>
    <w:p w14:paraId="5A9B280C" w14:textId="77777777" w:rsidR="009F268D" w:rsidRPr="00556DE0" w:rsidRDefault="009F268D" w:rsidP="009F268D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color w:val="111111"/>
        </w:rPr>
      </w:pPr>
      <w:r w:rsidRPr="00556DE0">
        <w:rPr>
          <w:rStyle w:val="c4"/>
          <w:color w:val="111111"/>
        </w:rPr>
        <w:t>Учитель-логопед Першина И.В.</w:t>
      </w:r>
    </w:p>
    <w:p w14:paraId="0D5C3625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0"/>
          <w:b/>
          <w:bCs/>
          <w:color w:val="111111"/>
        </w:rPr>
        <w:t>Цели занятия</w:t>
      </w:r>
      <w:r w:rsidRPr="00556DE0">
        <w:rPr>
          <w:rStyle w:val="c4"/>
          <w:color w:val="111111"/>
        </w:rPr>
        <w:t>:</w:t>
      </w:r>
    </w:p>
    <w:p w14:paraId="2595DE7E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1. уточнение артикуляции и закрепление правильного произношения </w:t>
      </w:r>
      <w:r w:rsidRPr="00556DE0">
        <w:rPr>
          <w:rStyle w:val="c0"/>
          <w:b/>
          <w:bCs/>
          <w:color w:val="111111"/>
        </w:rPr>
        <w:t>звуков Р-</w:t>
      </w:r>
      <w:proofErr w:type="spellStart"/>
      <w:r w:rsidRPr="00556DE0">
        <w:rPr>
          <w:rStyle w:val="c0"/>
          <w:b/>
          <w:bCs/>
          <w:color w:val="111111"/>
        </w:rPr>
        <w:t>Рь</w:t>
      </w:r>
      <w:proofErr w:type="spellEnd"/>
      <w:r w:rsidRPr="00556DE0">
        <w:rPr>
          <w:rStyle w:val="c0"/>
          <w:b/>
          <w:bCs/>
          <w:color w:val="111111"/>
        </w:rPr>
        <w:t xml:space="preserve"> в речи</w:t>
      </w:r>
      <w:r w:rsidRPr="00556DE0">
        <w:rPr>
          <w:rStyle w:val="c4"/>
          <w:color w:val="111111"/>
        </w:rPr>
        <w:t>;</w:t>
      </w:r>
    </w:p>
    <w:p w14:paraId="01855255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2. различение </w:t>
      </w:r>
      <w:r w:rsidRPr="00556DE0">
        <w:rPr>
          <w:rStyle w:val="c3"/>
          <w:i/>
          <w:iCs/>
          <w:color w:val="111111"/>
        </w:rPr>
        <w:t>(</w:t>
      </w:r>
      <w:r w:rsidRPr="00556DE0">
        <w:rPr>
          <w:rStyle w:val="c10"/>
          <w:b/>
          <w:bCs/>
          <w:i/>
          <w:iCs/>
          <w:color w:val="111111"/>
        </w:rPr>
        <w:t>дифференциация</w:t>
      </w:r>
      <w:r w:rsidRPr="00556DE0">
        <w:rPr>
          <w:rStyle w:val="c3"/>
          <w:i/>
          <w:iCs/>
          <w:color w:val="111111"/>
        </w:rPr>
        <w:t>)</w:t>
      </w:r>
      <w:r w:rsidRPr="00556DE0">
        <w:rPr>
          <w:rStyle w:val="c4"/>
          <w:color w:val="111111"/>
        </w:rPr>
        <w:t> </w:t>
      </w:r>
      <w:r w:rsidRPr="00556DE0">
        <w:rPr>
          <w:rStyle w:val="c0"/>
          <w:b/>
          <w:bCs/>
          <w:color w:val="111111"/>
        </w:rPr>
        <w:t>звуков Р-</w:t>
      </w:r>
      <w:proofErr w:type="spellStart"/>
      <w:r w:rsidRPr="00556DE0">
        <w:rPr>
          <w:rStyle w:val="c0"/>
          <w:b/>
          <w:bCs/>
          <w:color w:val="111111"/>
        </w:rPr>
        <w:t>Рь</w:t>
      </w:r>
      <w:proofErr w:type="spellEnd"/>
      <w:r w:rsidRPr="00556DE0">
        <w:rPr>
          <w:rStyle w:val="c0"/>
          <w:b/>
          <w:bCs/>
          <w:color w:val="111111"/>
        </w:rPr>
        <w:t xml:space="preserve"> в слогах</w:t>
      </w:r>
      <w:r w:rsidRPr="00556DE0">
        <w:rPr>
          <w:rStyle w:val="c4"/>
          <w:color w:val="111111"/>
        </w:rPr>
        <w:t>, словах и предложениях;</w:t>
      </w:r>
    </w:p>
    <w:p w14:paraId="72B43016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3. совершенствование навыков чтения;</w:t>
      </w:r>
    </w:p>
    <w:p w14:paraId="05A5B874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4. развитие дыхания, мелкой моторики и артикуляционного праксиса.</w:t>
      </w:r>
    </w:p>
    <w:p w14:paraId="41A1EDEB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5. развитие фонематического слуха и восприятия, сложных форм </w:t>
      </w:r>
      <w:proofErr w:type="gramStart"/>
      <w:r w:rsidRPr="00556DE0">
        <w:rPr>
          <w:rStyle w:val="c0"/>
          <w:b/>
          <w:bCs/>
          <w:color w:val="111111"/>
        </w:rPr>
        <w:t>звуко-буквенного</w:t>
      </w:r>
      <w:proofErr w:type="gramEnd"/>
      <w:r w:rsidRPr="00556DE0">
        <w:rPr>
          <w:rStyle w:val="c4"/>
          <w:color w:val="111111"/>
        </w:rPr>
        <w:t> анализа и синтеза на материале слов со </w:t>
      </w:r>
      <w:r w:rsidRPr="00556DE0">
        <w:rPr>
          <w:rStyle w:val="c0"/>
          <w:b/>
          <w:bCs/>
          <w:color w:val="111111"/>
        </w:rPr>
        <w:t>звуками Р-</w:t>
      </w:r>
      <w:proofErr w:type="spellStart"/>
      <w:r w:rsidRPr="00556DE0">
        <w:rPr>
          <w:rStyle w:val="c0"/>
          <w:b/>
          <w:bCs/>
          <w:color w:val="111111"/>
        </w:rPr>
        <w:t>Рь</w:t>
      </w:r>
      <w:proofErr w:type="spellEnd"/>
      <w:r w:rsidRPr="00556DE0">
        <w:rPr>
          <w:rStyle w:val="c4"/>
          <w:color w:val="111111"/>
        </w:rPr>
        <w:t>;</w:t>
      </w:r>
    </w:p>
    <w:p w14:paraId="7C31178D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6. совершенствование внимания, памяти и мышления;</w:t>
      </w:r>
    </w:p>
    <w:p w14:paraId="02616B7F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7. воспитание навыков речевого общения друг с другом и со взрослыми, развитие речевой активности.</w:t>
      </w:r>
    </w:p>
    <w:p w14:paraId="6E659092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 w:themeColor="text1"/>
        </w:rPr>
      </w:pPr>
      <w:r w:rsidRPr="00556DE0">
        <w:rPr>
          <w:rStyle w:val="c1"/>
          <w:color w:val="000000" w:themeColor="text1"/>
        </w:rPr>
        <w:t>Ход занятия.</w:t>
      </w:r>
    </w:p>
    <w:p w14:paraId="49681C0A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1. Организационный момент.</w:t>
      </w:r>
    </w:p>
    <w:p w14:paraId="3A0884E0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0"/>
          <w:b/>
          <w:bCs/>
          <w:color w:val="111111"/>
        </w:rPr>
        <w:t>Логопед</w:t>
      </w:r>
      <w:r w:rsidRPr="00556DE0">
        <w:rPr>
          <w:rStyle w:val="c4"/>
          <w:color w:val="111111"/>
        </w:rPr>
        <w:t>: Ребята, сегодня на </w:t>
      </w:r>
      <w:r w:rsidRPr="00556DE0">
        <w:rPr>
          <w:rStyle w:val="c0"/>
          <w:b/>
          <w:bCs/>
          <w:color w:val="111111"/>
        </w:rPr>
        <w:t>занятии</w:t>
      </w:r>
      <w:r w:rsidRPr="00556DE0">
        <w:rPr>
          <w:rStyle w:val="c4"/>
          <w:color w:val="111111"/>
        </w:rPr>
        <w:t> мы будем учиться различать 2 </w:t>
      </w:r>
      <w:r w:rsidRPr="00556DE0">
        <w:rPr>
          <w:rStyle w:val="c0"/>
          <w:b/>
          <w:bCs/>
          <w:color w:val="111111"/>
        </w:rPr>
        <w:t>звука</w:t>
      </w:r>
      <w:r w:rsidRPr="00556DE0">
        <w:rPr>
          <w:rStyle w:val="c4"/>
          <w:color w:val="111111"/>
        </w:rPr>
        <w:t>. </w:t>
      </w:r>
      <w:r w:rsidRPr="00556DE0">
        <w:rPr>
          <w:rStyle w:val="c3"/>
          <w:i/>
          <w:iCs/>
          <w:color w:val="111111"/>
        </w:rPr>
        <w:t>(Что мы будем делать</w:t>
      </w:r>
      <w:proofErr w:type="gramStart"/>
      <w:r w:rsidRPr="00556DE0">
        <w:rPr>
          <w:rStyle w:val="c3"/>
          <w:i/>
          <w:iCs/>
          <w:color w:val="111111"/>
        </w:rPr>
        <w:t>)</w:t>
      </w:r>
      <w:proofErr w:type="gramEnd"/>
      <w:r w:rsidRPr="00556DE0">
        <w:rPr>
          <w:rStyle w:val="c4"/>
          <w:color w:val="111111"/>
        </w:rPr>
        <w:t> А какие – давайте мы узнаем, отгадав мои загадки.</w:t>
      </w:r>
    </w:p>
    <w:p w14:paraId="73DE45A9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1) Течет, течет не вытечет,</w:t>
      </w:r>
    </w:p>
    <w:p w14:paraId="31235EC1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Бежит – бежит, не выбежит.</w:t>
      </w:r>
    </w:p>
    <w:p w14:paraId="34F6DD6B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Глубока и широка наша быстрая</w:t>
      </w:r>
      <w:proofErr w:type="gramStart"/>
      <w:r w:rsidRPr="00556DE0">
        <w:rPr>
          <w:rStyle w:val="c4"/>
          <w:color w:val="111111"/>
        </w:rPr>
        <w:t xml:space="preserve"> ….</w:t>
      </w:r>
      <w:proofErr w:type="gramEnd"/>
      <w:r w:rsidRPr="00556DE0">
        <w:rPr>
          <w:rStyle w:val="c4"/>
          <w:color w:val="111111"/>
        </w:rPr>
        <w:t xml:space="preserve"> река.</w:t>
      </w:r>
    </w:p>
    <w:p w14:paraId="7D991A66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2) Тихо, чтоб никто не слышал</w:t>
      </w:r>
    </w:p>
    <w:p w14:paraId="7596B4A9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В озере из норки вышел.</w:t>
      </w:r>
    </w:p>
    <w:p w14:paraId="319DB01B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Повернулся, а потом</w:t>
      </w:r>
    </w:p>
    <w:p w14:paraId="0979C744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Зашагал вперед хвостом.</w:t>
      </w:r>
    </w:p>
    <w:p w14:paraId="1FDE2BCF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 xml:space="preserve">Под корягой там, где мрак жил в реке </w:t>
      </w:r>
      <w:proofErr w:type="gramStart"/>
      <w:r w:rsidRPr="00556DE0">
        <w:rPr>
          <w:rStyle w:val="c4"/>
          <w:color w:val="111111"/>
        </w:rPr>
        <w:t>драчливый….</w:t>
      </w:r>
      <w:proofErr w:type="gramEnd"/>
      <w:r w:rsidRPr="00556DE0">
        <w:rPr>
          <w:rStyle w:val="c4"/>
          <w:color w:val="111111"/>
        </w:rPr>
        <w:t xml:space="preserve"> рак.</w:t>
      </w:r>
    </w:p>
    <w:p w14:paraId="29436F34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Какой первый </w:t>
      </w:r>
      <w:r w:rsidRPr="00556DE0">
        <w:rPr>
          <w:rStyle w:val="c0"/>
          <w:b/>
          <w:bCs/>
          <w:color w:val="111111"/>
        </w:rPr>
        <w:t>звук в слове РАК</w:t>
      </w:r>
      <w:r w:rsidRPr="00556DE0">
        <w:rPr>
          <w:rStyle w:val="c4"/>
          <w:color w:val="111111"/>
        </w:rPr>
        <w:t>, РЕКА. Это </w:t>
      </w:r>
      <w:r w:rsidRPr="00556DE0">
        <w:rPr>
          <w:rStyle w:val="c0"/>
          <w:b/>
          <w:bCs/>
          <w:color w:val="111111"/>
        </w:rPr>
        <w:t>звуки Р-</w:t>
      </w:r>
      <w:proofErr w:type="spellStart"/>
      <w:r w:rsidRPr="00556DE0">
        <w:rPr>
          <w:rStyle w:val="c0"/>
          <w:b/>
          <w:bCs/>
          <w:color w:val="111111"/>
        </w:rPr>
        <w:t>Рь</w:t>
      </w:r>
      <w:proofErr w:type="spellEnd"/>
      <w:r w:rsidRPr="00556DE0">
        <w:rPr>
          <w:rStyle w:val="c4"/>
          <w:color w:val="111111"/>
        </w:rPr>
        <w:t>. Мы сегодня будем учиться их различать.</w:t>
      </w:r>
    </w:p>
    <w:p w14:paraId="1B0DF0EA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0"/>
          <w:b/>
          <w:bCs/>
          <w:color w:val="111111"/>
        </w:rPr>
        <w:t>Логопед</w:t>
      </w:r>
      <w:r w:rsidRPr="00556DE0">
        <w:rPr>
          <w:rStyle w:val="c4"/>
          <w:color w:val="111111"/>
        </w:rPr>
        <w:t>: А в реке живут рыбы. Давайте вспомним, какие рыбы живут в реке и с кем они дружат.</w:t>
      </w:r>
    </w:p>
    <w:p w14:paraId="00DFFE61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Пальчиковая игра </w:t>
      </w:r>
      <w:r w:rsidRPr="00556DE0">
        <w:rPr>
          <w:rStyle w:val="c3"/>
          <w:i/>
          <w:iCs/>
          <w:color w:val="111111"/>
        </w:rPr>
        <w:t>«Жил да был»</w:t>
      </w:r>
      <w:r w:rsidRPr="00556DE0">
        <w:rPr>
          <w:rStyle w:val="c4"/>
          <w:color w:val="111111"/>
        </w:rPr>
        <w:t>.</w:t>
      </w:r>
    </w:p>
    <w:p w14:paraId="2C2E79A6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Жил да был один налим</w:t>
      </w:r>
    </w:p>
    <w:p w14:paraId="0DFDA7CE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Два ерша дружили с ним.</w:t>
      </w:r>
    </w:p>
    <w:p w14:paraId="571B484A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Прилетали к ним три утки</w:t>
      </w:r>
    </w:p>
    <w:p w14:paraId="4CB114CA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По четыре раза в сутки.</w:t>
      </w:r>
    </w:p>
    <w:p w14:paraId="407759B5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И учили их считать</w:t>
      </w:r>
    </w:p>
    <w:p w14:paraId="3DB943CE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Раз, два, три, четыре, пять.</w:t>
      </w:r>
    </w:p>
    <w:p w14:paraId="076B0184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3. Дыхательная гимнастика. </w:t>
      </w:r>
    </w:p>
    <w:p w14:paraId="2F25E9F7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0"/>
          <w:b/>
          <w:bCs/>
          <w:color w:val="111111"/>
        </w:rPr>
        <w:t>Логопед</w:t>
      </w:r>
      <w:proofErr w:type="gramStart"/>
      <w:r w:rsidRPr="00556DE0">
        <w:rPr>
          <w:rStyle w:val="c4"/>
          <w:color w:val="111111"/>
        </w:rPr>
        <w:t>: Да</w:t>
      </w:r>
      <w:proofErr w:type="gramEnd"/>
      <w:r w:rsidRPr="00556DE0">
        <w:rPr>
          <w:rStyle w:val="c4"/>
          <w:color w:val="111111"/>
        </w:rPr>
        <w:t xml:space="preserve"> в реке плавает много разных рыб. Давайте </w:t>
      </w:r>
      <w:proofErr w:type="gramStart"/>
      <w:r w:rsidRPr="00556DE0">
        <w:rPr>
          <w:rStyle w:val="c4"/>
          <w:color w:val="111111"/>
        </w:rPr>
        <w:t>покажем</w:t>
      </w:r>
      <w:proofErr w:type="gramEnd"/>
      <w:r w:rsidRPr="00556DE0">
        <w:rPr>
          <w:rStyle w:val="c4"/>
          <w:color w:val="111111"/>
        </w:rPr>
        <w:t xml:space="preserve"> как они плавают.</w:t>
      </w:r>
    </w:p>
    <w:p w14:paraId="5C8D675E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(Дети берут рыб за ниточку и дуют на них, стараясь сделать выдох как можно более длительным и плавным. Щеки не надувают).</w:t>
      </w:r>
    </w:p>
    <w:p w14:paraId="37C37BA8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4. Артикуляционная гимнастика.</w:t>
      </w:r>
    </w:p>
    <w:p w14:paraId="616BB532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0"/>
          <w:b/>
          <w:bCs/>
          <w:color w:val="111111"/>
        </w:rPr>
        <w:t>Логопед</w:t>
      </w:r>
      <w:r w:rsidRPr="00556DE0">
        <w:rPr>
          <w:rStyle w:val="c4"/>
          <w:color w:val="111111"/>
        </w:rPr>
        <w:t>: Молодцы, ребята. Теперь давайте потренируем наши язычки.</w:t>
      </w:r>
    </w:p>
    <w:p w14:paraId="7C131ED8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6"/>
          <w:color w:val="111111"/>
          <w:u w:val="single"/>
        </w:rPr>
        <w:t>Артикуляционная гимнастика на Р</w:t>
      </w:r>
      <w:r w:rsidRPr="00556DE0">
        <w:rPr>
          <w:rStyle w:val="c4"/>
          <w:color w:val="111111"/>
        </w:rPr>
        <w:t>:</w:t>
      </w:r>
    </w:p>
    <w:p w14:paraId="049342F4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- чашечка</w:t>
      </w:r>
    </w:p>
    <w:p w14:paraId="207C2F22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- вкусное варенье</w:t>
      </w:r>
    </w:p>
    <w:p w14:paraId="5728F06F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- дятел</w:t>
      </w:r>
    </w:p>
    <w:p w14:paraId="589CBE4B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- лошадка</w:t>
      </w:r>
    </w:p>
    <w:p w14:paraId="103D39A3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- грибок</w:t>
      </w:r>
    </w:p>
    <w:p w14:paraId="17D8D565" w14:textId="77777777" w:rsidR="00B60769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Style w:val="c4"/>
          <w:color w:val="111111"/>
        </w:rPr>
      </w:pPr>
      <w:r w:rsidRPr="00556DE0">
        <w:rPr>
          <w:rStyle w:val="c4"/>
          <w:color w:val="111111"/>
        </w:rPr>
        <w:t>5. Введение в тему. Характеристика </w:t>
      </w:r>
      <w:r w:rsidRPr="00556DE0">
        <w:rPr>
          <w:rStyle w:val="c0"/>
          <w:b/>
          <w:bCs/>
          <w:color w:val="111111"/>
        </w:rPr>
        <w:t>звуков</w:t>
      </w:r>
    </w:p>
    <w:p w14:paraId="747F397D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0"/>
          <w:b/>
          <w:bCs/>
          <w:color w:val="111111"/>
        </w:rPr>
        <w:t>Логопед</w:t>
      </w:r>
      <w:r w:rsidRPr="00556DE0">
        <w:rPr>
          <w:rStyle w:val="c4"/>
          <w:color w:val="111111"/>
        </w:rPr>
        <w:t>: Ребята, давайте вспомним, какие </w:t>
      </w:r>
      <w:r w:rsidRPr="00556DE0">
        <w:rPr>
          <w:rStyle w:val="c0"/>
          <w:b/>
          <w:bCs/>
          <w:color w:val="111111"/>
        </w:rPr>
        <w:t>звуки</w:t>
      </w:r>
      <w:r w:rsidRPr="00556DE0">
        <w:rPr>
          <w:rStyle w:val="c4"/>
          <w:color w:val="111111"/>
        </w:rPr>
        <w:t xml:space="preserve"> мы учимся сегодня различать. Р - </w:t>
      </w:r>
      <w:proofErr w:type="spellStart"/>
      <w:r w:rsidRPr="00556DE0">
        <w:rPr>
          <w:rStyle w:val="c4"/>
          <w:color w:val="111111"/>
        </w:rPr>
        <w:t>Рь</w:t>
      </w:r>
      <w:proofErr w:type="spellEnd"/>
      <w:r w:rsidRPr="00556DE0">
        <w:rPr>
          <w:rStyle w:val="c4"/>
          <w:color w:val="111111"/>
        </w:rPr>
        <w:t>. </w:t>
      </w:r>
      <w:r w:rsidRPr="00556DE0">
        <w:rPr>
          <w:rStyle w:val="c0"/>
          <w:b/>
          <w:bCs/>
          <w:color w:val="111111"/>
        </w:rPr>
        <w:t>Звуки</w:t>
      </w:r>
      <w:r w:rsidRPr="00556DE0">
        <w:rPr>
          <w:rStyle w:val="c4"/>
          <w:color w:val="111111"/>
        </w:rPr>
        <w:t> бывают твердые и мягкие.</w:t>
      </w:r>
    </w:p>
    <w:p w14:paraId="4FCD5A48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lastRenderedPageBreak/>
        <w:t>Какой </w:t>
      </w:r>
      <w:r w:rsidRPr="00556DE0">
        <w:rPr>
          <w:rStyle w:val="c0"/>
          <w:b/>
          <w:bCs/>
          <w:color w:val="111111"/>
        </w:rPr>
        <w:t>звук</w:t>
      </w:r>
      <w:r w:rsidRPr="00556DE0">
        <w:rPr>
          <w:rStyle w:val="c4"/>
          <w:color w:val="111111"/>
        </w:rPr>
        <w:t> вы чаще всего слышите в произносимых предложениях?</w:t>
      </w:r>
    </w:p>
    <w:p w14:paraId="140D6F53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- Проворонила ворона вороненка?</w:t>
      </w:r>
    </w:p>
    <w:p w14:paraId="62747D98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- В аквариуме у Харитона три тритона?</w:t>
      </w:r>
    </w:p>
    <w:p w14:paraId="2A032422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- Шел Егор через бор, видит вырос мухомор?</w:t>
      </w:r>
    </w:p>
    <w:p w14:paraId="558E061D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- Приготовила Лариса для Бориса суп из риса?</w:t>
      </w:r>
    </w:p>
    <w:p w14:paraId="448D779A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6"/>
          <w:color w:val="111111"/>
          <w:u w:val="single"/>
        </w:rPr>
        <w:t>Дети</w:t>
      </w:r>
      <w:r w:rsidRPr="00556DE0">
        <w:rPr>
          <w:rStyle w:val="c4"/>
          <w:color w:val="111111"/>
        </w:rPr>
        <w:t>: </w:t>
      </w:r>
      <w:r w:rsidRPr="00556DE0">
        <w:rPr>
          <w:rStyle w:val="c0"/>
          <w:b/>
          <w:bCs/>
          <w:color w:val="111111"/>
        </w:rPr>
        <w:t xml:space="preserve">Звуки Р и </w:t>
      </w:r>
      <w:proofErr w:type="spellStart"/>
      <w:r w:rsidRPr="00556DE0">
        <w:rPr>
          <w:rStyle w:val="c0"/>
          <w:b/>
          <w:bCs/>
          <w:color w:val="111111"/>
        </w:rPr>
        <w:t>Рь</w:t>
      </w:r>
      <w:proofErr w:type="spellEnd"/>
      <w:r w:rsidRPr="00556DE0">
        <w:rPr>
          <w:rStyle w:val="c4"/>
          <w:color w:val="111111"/>
        </w:rPr>
        <w:t>.</w:t>
      </w:r>
    </w:p>
    <w:p w14:paraId="02322C76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0"/>
          <w:b/>
          <w:bCs/>
          <w:color w:val="111111"/>
        </w:rPr>
        <w:t>Логопед</w:t>
      </w:r>
      <w:r w:rsidRPr="00556DE0">
        <w:rPr>
          <w:rStyle w:val="c4"/>
          <w:color w:val="111111"/>
        </w:rPr>
        <w:t>: Правильно. Давайте посмотрим в зеркало, произнесем эти </w:t>
      </w:r>
      <w:r w:rsidRPr="00556DE0">
        <w:rPr>
          <w:rStyle w:val="c0"/>
          <w:b/>
          <w:bCs/>
          <w:color w:val="111111"/>
        </w:rPr>
        <w:t>звуки</w:t>
      </w:r>
      <w:r w:rsidRPr="00556DE0">
        <w:rPr>
          <w:rStyle w:val="c4"/>
          <w:color w:val="111111"/>
        </w:rPr>
        <w:t>.</w:t>
      </w:r>
    </w:p>
    <w:p w14:paraId="59E0525A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 xml:space="preserve">Произношение хоровое, по цепочке, по парам сначала Р, затем </w:t>
      </w:r>
      <w:proofErr w:type="spellStart"/>
      <w:r w:rsidRPr="00556DE0">
        <w:rPr>
          <w:rStyle w:val="c4"/>
          <w:color w:val="111111"/>
        </w:rPr>
        <w:t>Рь</w:t>
      </w:r>
      <w:proofErr w:type="spellEnd"/>
      <w:r w:rsidRPr="00556DE0">
        <w:rPr>
          <w:rStyle w:val="c4"/>
          <w:color w:val="111111"/>
        </w:rPr>
        <w:t>.</w:t>
      </w:r>
    </w:p>
    <w:p w14:paraId="0DC43C57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0"/>
          <w:b/>
          <w:bCs/>
          <w:color w:val="111111"/>
        </w:rPr>
        <w:t>Логопед</w:t>
      </w:r>
      <w:r w:rsidRPr="00556DE0">
        <w:rPr>
          <w:rStyle w:val="c4"/>
          <w:color w:val="111111"/>
        </w:rPr>
        <w:t>:</w:t>
      </w:r>
    </w:p>
    <w:p w14:paraId="3C4B8077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- Как у нас губки, когда мы произносим эти </w:t>
      </w:r>
      <w:r w:rsidRPr="00556DE0">
        <w:rPr>
          <w:rStyle w:val="c0"/>
          <w:b/>
          <w:bCs/>
          <w:color w:val="111111"/>
        </w:rPr>
        <w:t>звуки</w:t>
      </w:r>
      <w:r w:rsidRPr="00556DE0">
        <w:rPr>
          <w:rStyle w:val="c4"/>
          <w:color w:val="111111"/>
        </w:rPr>
        <w:t>? </w:t>
      </w:r>
      <w:r w:rsidRPr="00556DE0">
        <w:rPr>
          <w:rStyle w:val="c3"/>
          <w:i/>
          <w:iCs/>
          <w:color w:val="111111"/>
        </w:rPr>
        <w:t>(в улыбке)</w:t>
      </w:r>
    </w:p>
    <w:p w14:paraId="378C2B2D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- Как зубы? </w:t>
      </w:r>
      <w:r w:rsidRPr="00556DE0">
        <w:rPr>
          <w:rStyle w:val="c3"/>
          <w:i/>
          <w:iCs/>
          <w:color w:val="111111"/>
        </w:rPr>
        <w:t>(на расстоянии)</w:t>
      </w:r>
    </w:p>
    <w:p w14:paraId="17611DF0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- Язык </w:t>
      </w:r>
      <w:r w:rsidRPr="00556DE0">
        <w:rPr>
          <w:rStyle w:val="c3"/>
          <w:i/>
          <w:iCs/>
          <w:color w:val="111111"/>
        </w:rPr>
        <w:t>(у верхних зубов, чашечкой, дрожит)</w:t>
      </w:r>
    </w:p>
    <w:p w14:paraId="03C649B2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- Струя воздуха </w:t>
      </w:r>
      <w:r w:rsidRPr="00556DE0">
        <w:rPr>
          <w:rStyle w:val="c3"/>
          <w:i/>
          <w:iCs/>
          <w:color w:val="111111"/>
        </w:rPr>
        <w:t xml:space="preserve">(теплая, протяжная на Р, короткая на </w:t>
      </w:r>
      <w:proofErr w:type="spellStart"/>
      <w:r w:rsidRPr="00556DE0">
        <w:rPr>
          <w:rStyle w:val="c3"/>
          <w:i/>
          <w:iCs/>
          <w:color w:val="111111"/>
        </w:rPr>
        <w:t>Рь</w:t>
      </w:r>
      <w:proofErr w:type="spellEnd"/>
      <w:r w:rsidRPr="00556DE0">
        <w:rPr>
          <w:rStyle w:val="c3"/>
          <w:i/>
          <w:iCs/>
          <w:color w:val="111111"/>
        </w:rPr>
        <w:t>)</w:t>
      </w:r>
    </w:p>
    <w:p w14:paraId="6905EC68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3"/>
          <w:i/>
          <w:iCs/>
          <w:color w:val="111111"/>
        </w:rPr>
        <w:t>(На экране появляется таблица № 1)</w:t>
      </w:r>
    </w:p>
    <w:p w14:paraId="234B3B35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0"/>
          <w:b/>
          <w:bCs/>
          <w:color w:val="111111"/>
        </w:rPr>
        <w:t>Логопед</w:t>
      </w:r>
      <w:r w:rsidRPr="00556DE0">
        <w:rPr>
          <w:rStyle w:val="c4"/>
          <w:color w:val="111111"/>
        </w:rPr>
        <w:t>: Ребята, дайте характеристику этих </w:t>
      </w:r>
      <w:r w:rsidRPr="00556DE0">
        <w:rPr>
          <w:rStyle w:val="c0"/>
          <w:b/>
          <w:bCs/>
          <w:color w:val="111111"/>
        </w:rPr>
        <w:t>звуков</w:t>
      </w:r>
      <w:r w:rsidRPr="00556DE0">
        <w:rPr>
          <w:rStyle w:val="c4"/>
          <w:color w:val="111111"/>
        </w:rPr>
        <w:t>? </w:t>
      </w:r>
      <w:r w:rsidRPr="00556DE0">
        <w:rPr>
          <w:rStyle w:val="c3"/>
          <w:i/>
          <w:iCs/>
          <w:color w:val="111111"/>
        </w:rPr>
        <w:t>(</w:t>
      </w:r>
      <w:proofErr w:type="spellStart"/>
      <w:proofErr w:type="gramStart"/>
      <w:r w:rsidRPr="00556DE0">
        <w:rPr>
          <w:rStyle w:val="c3"/>
          <w:i/>
          <w:iCs/>
          <w:color w:val="111111"/>
        </w:rPr>
        <w:t>Р,Рь</w:t>
      </w:r>
      <w:proofErr w:type="spellEnd"/>
      <w:proofErr w:type="gramEnd"/>
      <w:r w:rsidRPr="00556DE0">
        <w:rPr>
          <w:rStyle w:val="c3"/>
          <w:i/>
          <w:iCs/>
          <w:color w:val="111111"/>
        </w:rPr>
        <w:t>)</w:t>
      </w:r>
    </w:p>
    <w:p w14:paraId="182B2989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Найдите сходство и отличие?</w:t>
      </w:r>
    </w:p>
    <w:p w14:paraId="4AE538F9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3"/>
          <w:i/>
          <w:iCs/>
          <w:color w:val="111111"/>
        </w:rPr>
        <w:t>(На экране появляется таблица № 2)</w:t>
      </w:r>
    </w:p>
    <w:p w14:paraId="56C777E1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А какой буквой обозначаются эти </w:t>
      </w:r>
      <w:r w:rsidRPr="00556DE0">
        <w:rPr>
          <w:rStyle w:val="c0"/>
          <w:b/>
          <w:bCs/>
          <w:color w:val="111111"/>
        </w:rPr>
        <w:t>звуки</w:t>
      </w:r>
      <w:r w:rsidRPr="00556DE0">
        <w:rPr>
          <w:rStyle w:val="c4"/>
          <w:color w:val="111111"/>
        </w:rPr>
        <w:t>?</w:t>
      </w:r>
    </w:p>
    <w:p w14:paraId="3D4EE142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Чем отличается </w:t>
      </w:r>
      <w:r w:rsidRPr="00556DE0">
        <w:rPr>
          <w:rStyle w:val="c0"/>
          <w:b/>
          <w:bCs/>
          <w:color w:val="111111"/>
        </w:rPr>
        <w:t>звук от буквы</w:t>
      </w:r>
      <w:r w:rsidRPr="00556DE0">
        <w:rPr>
          <w:rStyle w:val="c4"/>
          <w:color w:val="111111"/>
        </w:rPr>
        <w:t>?</w:t>
      </w:r>
    </w:p>
    <w:p w14:paraId="162477BF" w14:textId="77777777" w:rsidR="009F268D" w:rsidRPr="00556DE0" w:rsidRDefault="00B60769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6.</w:t>
      </w:r>
      <w:r w:rsidRPr="00556DE0">
        <w:rPr>
          <w:rStyle w:val="c3"/>
          <w:i/>
          <w:iCs/>
          <w:color w:val="111111"/>
        </w:rPr>
        <w:t xml:space="preserve"> </w:t>
      </w:r>
      <w:r w:rsidR="009F268D" w:rsidRPr="00556DE0">
        <w:rPr>
          <w:rStyle w:val="c3"/>
          <w:i/>
          <w:iCs/>
          <w:color w:val="111111"/>
        </w:rPr>
        <w:t>«Скажи скороговорку»</w:t>
      </w:r>
      <w:r w:rsidR="009F268D" w:rsidRPr="00556DE0">
        <w:rPr>
          <w:rStyle w:val="c4"/>
          <w:color w:val="111111"/>
        </w:rPr>
        <w:t> со </w:t>
      </w:r>
      <w:r w:rsidR="009F268D" w:rsidRPr="00556DE0">
        <w:rPr>
          <w:rStyle w:val="c0"/>
          <w:b/>
          <w:bCs/>
          <w:color w:val="111111"/>
        </w:rPr>
        <w:t>звуками Р-</w:t>
      </w:r>
      <w:proofErr w:type="spellStart"/>
      <w:r w:rsidR="009F268D" w:rsidRPr="00556DE0">
        <w:rPr>
          <w:rStyle w:val="c0"/>
          <w:b/>
          <w:bCs/>
          <w:color w:val="111111"/>
        </w:rPr>
        <w:t>Рь</w:t>
      </w:r>
      <w:proofErr w:type="spellEnd"/>
      <w:r w:rsidR="009F268D" w:rsidRPr="00556DE0">
        <w:rPr>
          <w:rStyle w:val="c4"/>
          <w:color w:val="111111"/>
        </w:rPr>
        <w:t>.</w:t>
      </w:r>
    </w:p>
    <w:p w14:paraId="10129AE7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6"/>
          <w:color w:val="111111"/>
          <w:u w:val="single"/>
        </w:rPr>
        <w:t>Скороговорки</w:t>
      </w:r>
      <w:r w:rsidRPr="00556DE0">
        <w:rPr>
          <w:rStyle w:val="c4"/>
          <w:color w:val="111111"/>
        </w:rPr>
        <w:t>: Шел Егор через двор, нес топор чинить забор.</w:t>
      </w:r>
    </w:p>
    <w:p w14:paraId="34CD5275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Рыбы в проруби – пруд пруди.</w:t>
      </w:r>
    </w:p>
    <w:p w14:paraId="43E1115E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 xml:space="preserve">В аквариуме у Харитона </w:t>
      </w:r>
      <w:proofErr w:type="spellStart"/>
      <w:r w:rsidRPr="00556DE0">
        <w:rPr>
          <w:rStyle w:val="c4"/>
          <w:color w:val="111111"/>
        </w:rPr>
        <w:t>черыре</w:t>
      </w:r>
      <w:proofErr w:type="spellEnd"/>
      <w:r w:rsidRPr="00556DE0">
        <w:rPr>
          <w:rStyle w:val="c4"/>
          <w:color w:val="111111"/>
        </w:rPr>
        <w:t xml:space="preserve"> рака, три тритона.</w:t>
      </w:r>
    </w:p>
    <w:p w14:paraId="2C642C33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Тридцать три вагона в ряд тараторят, тарахтят.</w:t>
      </w:r>
    </w:p>
    <w:p w14:paraId="1A006D55" w14:textId="77777777" w:rsidR="009F268D" w:rsidRPr="00556DE0" w:rsidRDefault="009F268D" w:rsidP="009F268D">
      <w:pPr>
        <w:pStyle w:val="c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</w:rPr>
      </w:pPr>
      <w:r w:rsidRPr="00556DE0">
        <w:rPr>
          <w:rStyle w:val="c4"/>
          <w:color w:val="111111"/>
        </w:rPr>
        <w:t>Капитан Врунгель выбирает лучшего игрока и вручает ему ларец. Дети открывают его и находят там конфеты и подарки. Врунгель благодарит детей за помощь. Дети уходят в </w:t>
      </w:r>
      <w:r w:rsidRPr="00556DE0">
        <w:rPr>
          <w:rStyle w:val="c0"/>
          <w:b/>
          <w:bCs/>
          <w:color w:val="111111"/>
        </w:rPr>
        <w:t>группу</w:t>
      </w:r>
      <w:r w:rsidRPr="00556DE0">
        <w:rPr>
          <w:rStyle w:val="c4"/>
          <w:color w:val="111111"/>
        </w:rPr>
        <w:t>, чтобы угостить своих друзей.</w:t>
      </w:r>
    </w:p>
    <w:p w14:paraId="1D6F1053" w14:textId="77777777" w:rsidR="009F268D" w:rsidRDefault="00B60769" w:rsidP="009F268D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 w:rsidRPr="00B60769"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 wp14:anchorId="3D648C28" wp14:editId="114AB963">
            <wp:extent cx="5734050" cy="3324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20DB4" w14:textId="77777777" w:rsidR="004202DC" w:rsidRPr="009F268D" w:rsidRDefault="004202DC" w:rsidP="009F268D"/>
    <w:sectPr w:rsidR="004202DC" w:rsidRPr="009F2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68D"/>
    <w:rsid w:val="004202DC"/>
    <w:rsid w:val="00556DE0"/>
    <w:rsid w:val="009F268D"/>
    <w:rsid w:val="00B6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C08C"/>
  <w15:chartTrackingRefBased/>
  <w15:docId w15:val="{76CFE0CC-C96B-44A8-86D4-0C5ACCE6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F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268D"/>
  </w:style>
  <w:style w:type="character" w:customStyle="1" w:styleId="c4">
    <w:name w:val="c4"/>
    <w:basedOn w:val="a0"/>
    <w:rsid w:val="009F268D"/>
  </w:style>
  <w:style w:type="character" w:customStyle="1" w:styleId="c6">
    <w:name w:val="c6"/>
    <w:basedOn w:val="a0"/>
    <w:rsid w:val="009F268D"/>
  </w:style>
  <w:style w:type="character" w:customStyle="1" w:styleId="c3">
    <w:name w:val="c3"/>
    <w:basedOn w:val="a0"/>
    <w:rsid w:val="009F268D"/>
  </w:style>
  <w:style w:type="character" w:customStyle="1" w:styleId="c10">
    <w:name w:val="c10"/>
    <w:basedOn w:val="a0"/>
    <w:rsid w:val="009F268D"/>
  </w:style>
  <w:style w:type="paragraph" w:customStyle="1" w:styleId="c2">
    <w:name w:val="c2"/>
    <w:basedOn w:val="a"/>
    <w:rsid w:val="009F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2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89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72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3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Sad180 Sad180</cp:lastModifiedBy>
  <cp:revision>3</cp:revision>
  <cp:lastPrinted>2022-07-08T06:48:00Z</cp:lastPrinted>
  <dcterms:created xsi:type="dcterms:W3CDTF">2022-07-07T08:02:00Z</dcterms:created>
  <dcterms:modified xsi:type="dcterms:W3CDTF">2022-07-08T06:49:00Z</dcterms:modified>
</cp:coreProperties>
</file>